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4962" w14:textId="3FFF4873" w:rsidR="00097DD7" w:rsidRPr="00DF0498" w:rsidRDefault="00DF0498">
      <w:pPr>
        <w:rPr>
          <w:b/>
          <w:bCs/>
        </w:rPr>
      </w:pPr>
      <w:r w:rsidRPr="00DF0498">
        <w:rPr>
          <w:b/>
          <w:bCs/>
        </w:rPr>
        <w:t xml:space="preserve">NAFTNet </w:t>
      </w:r>
      <w:r w:rsidR="0038117C">
        <w:rPr>
          <w:b/>
          <w:bCs/>
        </w:rPr>
        <w:t>[Committee Name]</w:t>
      </w:r>
      <w:r w:rsidR="0038117C" w:rsidRPr="00DF0498">
        <w:rPr>
          <w:b/>
          <w:bCs/>
        </w:rPr>
        <w:t xml:space="preserve"> </w:t>
      </w:r>
      <w:r w:rsidRPr="00DF0498">
        <w:rPr>
          <w:b/>
          <w:bCs/>
        </w:rPr>
        <w:t xml:space="preserve">Committee </w:t>
      </w:r>
      <w:r>
        <w:rPr>
          <w:b/>
          <w:bCs/>
        </w:rPr>
        <w:t>Terms of Refe</w:t>
      </w:r>
      <w:r w:rsidR="00AF36EE">
        <w:rPr>
          <w:b/>
          <w:bCs/>
        </w:rPr>
        <w:t>re</w:t>
      </w:r>
      <w:r>
        <w:rPr>
          <w:b/>
          <w:bCs/>
        </w:rPr>
        <w:t>nce</w:t>
      </w:r>
    </w:p>
    <w:p w14:paraId="50CDF4E1" w14:textId="77777777" w:rsidR="00DF0498" w:rsidRDefault="00DF0498"/>
    <w:p w14:paraId="710D0DAF" w14:textId="5A9CB585" w:rsidR="00DF0498" w:rsidRDefault="00DF0498">
      <w:r w:rsidRPr="00DF0498">
        <w:rPr>
          <w:b/>
          <w:bCs/>
        </w:rPr>
        <w:t>Purpose:</w:t>
      </w:r>
      <w:r>
        <w:t xml:space="preserve"> The purpose of the North American Fetal Therapy Network </w:t>
      </w:r>
      <w:r w:rsidR="0038117C" w:rsidRPr="00566D83">
        <w:rPr>
          <w:b/>
          <w:bCs/>
        </w:rPr>
        <w:t>[Committee Name]</w:t>
      </w:r>
      <w:r>
        <w:t xml:space="preserve"> Committee is to support the </w:t>
      </w:r>
      <w:r w:rsidR="00566D83" w:rsidRPr="00566D83">
        <w:rPr>
          <w:b/>
          <w:bCs/>
        </w:rPr>
        <w:t>[primary/</w:t>
      </w:r>
      <w:r w:rsidRPr="00566D83">
        <w:rPr>
          <w:b/>
          <w:bCs/>
        </w:rPr>
        <w:t>secondary</w:t>
      </w:r>
      <w:r w:rsidR="00566D83" w:rsidRPr="00566D83">
        <w:rPr>
          <w:b/>
          <w:bCs/>
        </w:rPr>
        <w:t>]</w:t>
      </w:r>
      <w:r>
        <w:t xml:space="preserve"> mission of NAFTNet.</w:t>
      </w:r>
    </w:p>
    <w:p w14:paraId="1E1FC2E0" w14:textId="77777777" w:rsidR="00DF0498" w:rsidRDefault="00DF0498"/>
    <w:p w14:paraId="736EF307" w14:textId="6118D7D5" w:rsidR="00566D83" w:rsidRDefault="00DF0498" w:rsidP="00566D83">
      <w:r>
        <w:t>The objectives are:</w:t>
      </w:r>
      <w:r w:rsidRPr="00E870BD">
        <w:rPr>
          <w:b/>
          <w:bCs/>
        </w:rPr>
        <w:t xml:space="preserve"> </w:t>
      </w:r>
      <w:r w:rsidR="00E870BD" w:rsidRPr="00E870BD">
        <w:rPr>
          <w:b/>
          <w:bCs/>
        </w:rPr>
        <w:t>[List numerically]</w:t>
      </w:r>
    </w:p>
    <w:p w14:paraId="00B60EA2" w14:textId="77777777" w:rsidR="00DF0498" w:rsidRDefault="00DF0498" w:rsidP="00566D83"/>
    <w:p w14:paraId="66BDA6C3" w14:textId="620B06BF" w:rsidR="00DF0498" w:rsidRDefault="00DF0498" w:rsidP="00DF0498">
      <w:r w:rsidRPr="00DF0498">
        <w:rPr>
          <w:b/>
          <w:bCs/>
        </w:rPr>
        <w:t>Scope:</w:t>
      </w:r>
      <w:r>
        <w:t xml:space="preserve"> The </w:t>
      </w:r>
      <w:r w:rsidR="00566D83" w:rsidRPr="00566D83">
        <w:rPr>
          <w:b/>
          <w:bCs/>
        </w:rPr>
        <w:t>[Committee Name]</w:t>
      </w:r>
      <w:r>
        <w:t xml:space="preserve"> committee is a subcommittee of the Steering Committee. The Committee Chair may communicate directly with the </w:t>
      </w:r>
      <w:r w:rsidR="005E4B38">
        <w:t>Board</w:t>
      </w:r>
      <w:r>
        <w:t xml:space="preserve"> </w:t>
      </w:r>
      <w:r w:rsidR="005E4B38">
        <w:t>of Directors</w:t>
      </w:r>
      <w:r w:rsidR="00C435A5">
        <w:t xml:space="preserve"> (B</w:t>
      </w:r>
      <w:r w:rsidR="00126558">
        <w:t>O</w:t>
      </w:r>
      <w:r w:rsidR="00C435A5">
        <w:t>D)</w:t>
      </w:r>
      <w:r>
        <w:t xml:space="preserve"> Chair and/or the Steering Committee Chair, as required.</w:t>
      </w:r>
    </w:p>
    <w:p w14:paraId="460B85C6" w14:textId="77777777" w:rsidR="00DF0498" w:rsidRDefault="00DF0498" w:rsidP="00DF0498"/>
    <w:p w14:paraId="3FFE494A" w14:textId="3B5B5179" w:rsidR="00DF0498" w:rsidRDefault="00DF0498" w:rsidP="00DF0498">
      <w:r w:rsidRPr="00DF0498">
        <w:rPr>
          <w:b/>
          <w:bCs/>
        </w:rPr>
        <w:t>Authority:</w:t>
      </w:r>
      <w:r>
        <w:t xml:space="preserve"> The </w:t>
      </w:r>
      <w:r w:rsidR="00566D83" w:rsidRPr="00566D83">
        <w:rPr>
          <w:b/>
          <w:bCs/>
        </w:rPr>
        <w:t>[Committee Name]</w:t>
      </w:r>
      <w:r>
        <w:t xml:space="preserve"> committee </w:t>
      </w:r>
      <w:r w:rsidR="005E4B38">
        <w:t xml:space="preserve">will </w:t>
      </w:r>
      <w:r>
        <w:t xml:space="preserve">report to the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  <w:r w:rsidR="00E870BD" w:rsidRPr="00E870BD">
        <w:rPr>
          <w:b/>
          <w:bCs/>
        </w:rPr>
        <w:t>[Add any decision-making authority as applicable]</w:t>
      </w:r>
      <w:r w:rsidR="00E870BD">
        <w:t xml:space="preserve">. </w:t>
      </w:r>
      <w:r>
        <w:t>Any agreements with professional societies or memorandum of understanding for education committee activities must be approved by the</w:t>
      </w:r>
      <w:r w:rsidR="00E777D7">
        <w:t xml:space="preserve">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</w:p>
    <w:p w14:paraId="6F816D63" w14:textId="77777777" w:rsidR="00DF0498" w:rsidRDefault="00DF0498" w:rsidP="00DF0498"/>
    <w:p w14:paraId="3AC926DB" w14:textId="72190DF0" w:rsidR="00DF0498" w:rsidRDefault="00DF0498" w:rsidP="00DF0498">
      <w:r w:rsidRPr="00DF0498">
        <w:rPr>
          <w:b/>
          <w:bCs/>
        </w:rPr>
        <w:t>Membership:</w:t>
      </w:r>
      <w:r>
        <w:t xml:space="preserve"> The Committee </w:t>
      </w:r>
      <w:r w:rsidR="000A0BC4">
        <w:t xml:space="preserve">leadership </w:t>
      </w:r>
      <w:r w:rsidR="00566D83" w:rsidRPr="00566D83">
        <w:rPr>
          <w:b/>
          <w:bCs/>
        </w:rPr>
        <w:t>[</w:t>
      </w:r>
      <w:r w:rsidR="000A0BC4" w:rsidRPr="00566D83">
        <w:rPr>
          <w:b/>
          <w:bCs/>
        </w:rPr>
        <w:t>team</w:t>
      </w:r>
      <w:r w:rsidR="00566D83">
        <w:rPr>
          <w:b/>
          <w:bCs/>
        </w:rPr>
        <w:t xml:space="preserve"> if applicable</w:t>
      </w:r>
      <w:r w:rsidR="00566D83" w:rsidRPr="00566D83">
        <w:rPr>
          <w:b/>
          <w:bCs/>
        </w:rPr>
        <w:t>]</w:t>
      </w:r>
      <w:r w:rsidR="000A0BC4">
        <w:t xml:space="preserve"> </w:t>
      </w:r>
      <w:r>
        <w:t xml:space="preserve">shall consist of </w:t>
      </w:r>
      <w:r w:rsidR="00566D83" w:rsidRPr="00566D83">
        <w:rPr>
          <w:b/>
          <w:bCs/>
        </w:rPr>
        <w:t>[Chair, others as applicable]</w:t>
      </w:r>
      <w:r w:rsidR="000A0BC4">
        <w:t xml:space="preserve"> </w:t>
      </w:r>
      <w:r>
        <w:t xml:space="preserve">who </w:t>
      </w:r>
      <w:r w:rsidR="000A0BC4">
        <w:t>are</w:t>
      </w:r>
      <w:r>
        <w:t xml:space="preserve"> </w:t>
      </w:r>
      <w:r w:rsidR="00605DAE">
        <w:t>recommended</w:t>
      </w:r>
      <w:r>
        <w:t xml:space="preserve"> </w:t>
      </w:r>
      <w:r w:rsidR="00CC1EE9">
        <w:t xml:space="preserve">after </w:t>
      </w:r>
      <w:r w:rsidR="00566D83" w:rsidRPr="00566D83">
        <w:rPr>
          <w:b/>
          <w:bCs/>
        </w:rPr>
        <w:t>[</w:t>
      </w:r>
      <w:r w:rsidR="00E870BD">
        <w:rPr>
          <w:b/>
          <w:bCs/>
        </w:rPr>
        <w:t xml:space="preserve">indicate method of appointment - </w:t>
      </w:r>
      <w:r w:rsidR="00CC1EE9" w:rsidRPr="00566D83">
        <w:rPr>
          <w:b/>
          <w:bCs/>
        </w:rPr>
        <w:t xml:space="preserve">simple vote </w:t>
      </w:r>
      <w:r w:rsidRPr="00566D83">
        <w:rPr>
          <w:b/>
          <w:bCs/>
        </w:rPr>
        <w:t>by the Committee membership</w:t>
      </w:r>
      <w:r w:rsidR="00566D83" w:rsidRPr="00566D83">
        <w:rPr>
          <w:b/>
          <w:bCs/>
        </w:rPr>
        <w:t>/appointment by the BOD]</w:t>
      </w:r>
      <w:r w:rsidR="00C83A74">
        <w:t xml:space="preserve"> </w:t>
      </w:r>
      <w:r w:rsidR="00C77A92">
        <w:t xml:space="preserve">at the annual SC meeting </w:t>
      </w:r>
      <w:r w:rsidR="00C83A74">
        <w:t xml:space="preserve">and approved/appointed by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. </w:t>
      </w:r>
      <w:r w:rsidR="000A0BC4">
        <w:t>The Chair will serve</w:t>
      </w:r>
      <w:r w:rsidR="00566D83">
        <w:t xml:space="preserve"> a</w:t>
      </w:r>
      <w:r w:rsidR="000A0BC4">
        <w:t xml:space="preserve"> </w:t>
      </w:r>
      <w:r w:rsidR="00566D83" w:rsidRPr="00566D83">
        <w:rPr>
          <w:b/>
          <w:bCs/>
        </w:rPr>
        <w:t>X</w:t>
      </w:r>
      <w:r w:rsidR="000A0BC4">
        <w:t>-year term</w:t>
      </w:r>
      <w:r w:rsidR="00566D83">
        <w:t xml:space="preserve"> </w:t>
      </w:r>
      <w:r w:rsidR="00566D83" w:rsidRPr="00566D83">
        <w:rPr>
          <w:b/>
          <w:bCs/>
        </w:rPr>
        <w:t>[indicate if and for how many instances it can be renewed]</w:t>
      </w:r>
      <w:r w:rsidR="000A0BC4">
        <w:t xml:space="preserve">. </w:t>
      </w:r>
      <w:r w:rsidR="00F10C4A">
        <w:t xml:space="preserve">Only current </w:t>
      </w:r>
      <w:r w:rsidR="00B635BF">
        <w:t xml:space="preserve">steering </w:t>
      </w:r>
      <w:r w:rsidR="00F10C4A">
        <w:t xml:space="preserve">committee members are eligible to serve as Chair. </w:t>
      </w:r>
      <w:r w:rsidR="00566D83" w:rsidRPr="00566D83">
        <w:rPr>
          <w:b/>
          <w:bCs/>
        </w:rPr>
        <w:t>[Add any other positions and term limits/conditions</w:t>
      </w:r>
      <w:r w:rsidR="00E870BD">
        <w:rPr>
          <w:b/>
          <w:bCs/>
        </w:rPr>
        <w:t>/qualifications</w:t>
      </w:r>
      <w:r w:rsidR="00611C57">
        <w:rPr>
          <w:b/>
          <w:bCs/>
        </w:rPr>
        <w:t>/restrictions</w:t>
      </w:r>
      <w:r w:rsidR="00566D83" w:rsidRPr="00566D83">
        <w:rPr>
          <w:b/>
          <w:bCs/>
        </w:rPr>
        <w:t>]</w:t>
      </w:r>
      <w:r w:rsidR="000A0BC4">
        <w:t xml:space="preserve">. </w:t>
      </w:r>
      <w:r>
        <w:t xml:space="preserve">Membership is limited to individuals from member centers as determined by the </w:t>
      </w:r>
      <w:r w:rsidR="00566D83" w:rsidRPr="00566D83">
        <w:rPr>
          <w:b/>
          <w:bCs/>
        </w:rPr>
        <w:t>[Committee Name]</w:t>
      </w:r>
      <w:r w:rsidR="00566D83">
        <w:t xml:space="preserve"> </w:t>
      </w:r>
      <w:r>
        <w:t>or Membership Committee Chair</w:t>
      </w:r>
      <w:r w:rsidR="00605DAE">
        <w:t xml:space="preserve"> or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  <w:r w:rsidR="00566D83" w:rsidRPr="00566D83">
        <w:rPr>
          <w:b/>
          <w:bCs/>
        </w:rPr>
        <w:t>[</w:t>
      </w:r>
      <w:r w:rsidRPr="00566D83">
        <w:rPr>
          <w:b/>
          <w:bCs/>
        </w:rPr>
        <w:t xml:space="preserve">Individuals from member centers need not be principal or alternate members but must attend </w:t>
      </w:r>
      <w:r w:rsidR="00C9593A" w:rsidRPr="00566D83">
        <w:rPr>
          <w:b/>
          <w:bCs/>
        </w:rPr>
        <w:t xml:space="preserve">at least one </w:t>
      </w:r>
      <w:r w:rsidRPr="00566D83">
        <w:rPr>
          <w:b/>
          <w:bCs/>
        </w:rPr>
        <w:t>SC meeting</w:t>
      </w:r>
      <w:r w:rsidR="00C9593A" w:rsidRPr="00566D83">
        <w:rPr>
          <w:b/>
          <w:bCs/>
        </w:rPr>
        <w:t xml:space="preserve"> per year</w:t>
      </w:r>
      <w:r w:rsidR="00F10C4A" w:rsidRPr="00566D83">
        <w:rPr>
          <w:b/>
          <w:bCs/>
        </w:rPr>
        <w:t>.</w:t>
      </w:r>
      <w:r w:rsidR="00566D83" w:rsidRPr="00566D83">
        <w:rPr>
          <w:b/>
          <w:bCs/>
        </w:rPr>
        <w:t>]</w:t>
      </w:r>
      <w:r w:rsidR="00F10C4A" w:rsidRPr="00566D83">
        <w:rPr>
          <w:b/>
          <w:bCs/>
        </w:rPr>
        <w:t xml:space="preserve"> </w:t>
      </w:r>
      <w:r w:rsidR="00566D83" w:rsidRPr="00566D83">
        <w:rPr>
          <w:b/>
          <w:bCs/>
        </w:rPr>
        <w:t>[</w:t>
      </w:r>
      <w:r w:rsidRPr="00566D83">
        <w:rPr>
          <w:b/>
          <w:bCs/>
        </w:rPr>
        <w:t>Membership</w:t>
      </w:r>
      <w:r w:rsidR="00F10C4A" w:rsidRPr="00566D83">
        <w:rPr>
          <w:b/>
          <w:bCs/>
        </w:rPr>
        <w:t xml:space="preserve"> size and</w:t>
      </w:r>
      <w:r w:rsidRPr="00566D83">
        <w:rPr>
          <w:b/>
          <w:bCs/>
        </w:rPr>
        <w:t xml:space="preserve"> term </w:t>
      </w:r>
      <w:r w:rsidR="00566D83" w:rsidRPr="00566D83">
        <w:rPr>
          <w:b/>
          <w:bCs/>
        </w:rPr>
        <w:t>limits or minimums]</w:t>
      </w:r>
      <w:r>
        <w:t>.</w:t>
      </w:r>
      <w:r w:rsidR="0090034A">
        <w:t xml:space="preserve"> </w:t>
      </w:r>
      <w:r w:rsidR="00CC1EE9">
        <w:t>Active participation involves attending committee meetings</w:t>
      </w:r>
      <w:r w:rsidR="00566D83">
        <w:t xml:space="preserve">, </w:t>
      </w:r>
      <w:r w:rsidR="00566D83" w:rsidRPr="00566D83">
        <w:rPr>
          <w:b/>
          <w:bCs/>
        </w:rPr>
        <w:t>[other activities as applicable]</w:t>
      </w:r>
      <w:r w:rsidR="00CC1EE9">
        <w:t xml:space="preserve">. </w:t>
      </w:r>
      <w:r w:rsidR="0090034A">
        <w:t>Inactive members may be asked to leave the committee.</w:t>
      </w:r>
    </w:p>
    <w:p w14:paraId="61720081" w14:textId="77777777" w:rsidR="00DF0498" w:rsidRDefault="00DF0498" w:rsidP="00DF0498"/>
    <w:p w14:paraId="09593034" w14:textId="47345941" w:rsidR="00DF0498" w:rsidRDefault="00DF0498" w:rsidP="00DF0498">
      <w:r w:rsidRPr="00DF0498">
        <w:rPr>
          <w:b/>
          <w:bCs/>
        </w:rPr>
        <w:t>Responsibilities:</w:t>
      </w:r>
      <w:r>
        <w:t xml:space="preserve"> </w:t>
      </w:r>
      <w:r w:rsidR="00E870BD" w:rsidRPr="00E870BD">
        <w:rPr>
          <w:b/>
          <w:bCs/>
        </w:rPr>
        <w:t>[</w:t>
      </w:r>
      <w:r w:rsidR="00566D83" w:rsidRPr="00566D83">
        <w:rPr>
          <w:b/>
          <w:bCs/>
        </w:rPr>
        <w:t>May be applicable to Chair position or overall committee responsibilities</w:t>
      </w:r>
      <w:r w:rsidR="00E870BD">
        <w:rPr>
          <w:b/>
          <w:bCs/>
        </w:rPr>
        <w:t>]</w:t>
      </w:r>
      <w:r w:rsidR="00E870BD">
        <w:t>.</w:t>
      </w:r>
      <w:r w:rsidR="00566D83" w:rsidRPr="00566D83">
        <w:rPr>
          <w:b/>
          <w:bCs/>
        </w:rPr>
        <w:t xml:space="preserve"> </w:t>
      </w:r>
    </w:p>
    <w:p w14:paraId="68BF1665" w14:textId="77777777" w:rsidR="00E925E8" w:rsidRDefault="00E925E8" w:rsidP="00DF0498"/>
    <w:p w14:paraId="5CBF829A" w14:textId="3E50F48C" w:rsidR="00E925E8" w:rsidRPr="00E870BD" w:rsidRDefault="00E925E8" w:rsidP="00DF0498">
      <w:pPr>
        <w:rPr>
          <w:b/>
          <w:bCs/>
        </w:rPr>
      </w:pPr>
      <w:r w:rsidRPr="00E925E8">
        <w:rPr>
          <w:b/>
          <w:bCs/>
        </w:rPr>
        <w:t>Meetings:</w:t>
      </w:r>
      <w:r>
        <w:t xml:space="preserve"> The Committee shall meet at least </w:t>
      </w:r>
      <w:r w:rsidR="00566D83" w:rsidRPr="00566D83">
        <w:rPr>
          <w:b/>
          <w:bCs/>
        </w:rPr>
        <w:t>X</w:t>
      </w:r>
      <w:r>
        <w:t xml:space="preserve"> times per year that may occur in conjunction with the spring and fall SC meetings. The Chair may call additional ad hoc meetings from time to time.</w:t>
      </w:r>
      <w:r w:rsidR="00E870BD">
        <w:t xml:space="preserve"> </w:t>
      </w:r>
      <w:r w:rsidR="00E870BD" w:rsidRPr="00E870BD">
        <w:rPr>
          <w:b/>
          <w:bCs/>
        </w:rPr>
        <w:t>[Add any details about quorum or other procedures as applicable]</w:t>
      </w:r>
    </w:p>
    <w:p w14:paraId="022E2B14" w14:textId="77777777" w:rsidR="00DF0498" w:rsidRDefault="00DF0498" w:rsidP="00DF0498"/>
    <w:p w14:paraId="6BB26417" w14:textId="2E1812DE" w:rsidR="00DF0498" w:rsidRDefault="00DF0498" w:rsidP="00DF0498">
      <w:r w:rsidRPr="00DF0498">
        <w:rPr>
          <w:b/>
          <w:bCs/>
        </w:rPr>
        <w:t>Resources and Budget:</w:t>
      </w:r>
      <w:r w:rsidRPr="00DF0498">
        <w:t xml:space="preserve"> The </w:t>
      </w:r>
      <w:r>
        <w:t>Committee</w:t>
      </w:r>
      <w:r w:rsidRPr="00DF0498">
        <w:t xml:space="preserve"> may, from time to time, request resources from the </w:t>
      </w:r>
      <w:r w:rsidR="00C435A5">
        <w:t>B</w:t>
      </w:r>
      <w:r w:rsidR="00126558">
        <w:t>O</w:t>
      </w:r>
      <w:r w:rsidR="00C435A5">
        <w:t>D</w:t>
      </w:r>
      <w:r w:rsidRPr="00DF0498">
        <w:t xml:space="preserve"> such as the use of the virtual meeting application or a meeting room during the SC meeting. The </w:t>
      </w:r>
      <w:r>
        <w:t xml:space="preserve">Committee </w:t>
      </w:r>
      <w:r w:rsidRPr="00DF0498">
        <w:t xml:space="preserve">will be supported by the NAFTNet </w:t>
      </w:r>
      <w:r w:rsidR="00C9593A">
        <w:t>executive</w:t>
      </w:r>
      <w:r w:rsidR="00C9593A" w:rsidRPr="00DF0498">
        <w:t xml:space="preserve"> </w:t>
      </w:r>
      <w:r w:rsidRPr="00DF0498">
        <w:t>office.  The</w:t>
      </w:r>
      <w:r>
        <w:t xml:space="preserve"> Committee</w:t>
      </w:r>
      <w:r w:rsidRPr="00DF0498">
        <w:t xml:space="preserve"> will not have a budget</w:t>
      </w:r>
      <w:r w:rsidR="00C9593A">
        <w:t xml:space="preserve"> other than what may be granted by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from time to time for specific purposes</w:t>
      </w:r>
      <w:r w:rsidRPr="00DF0498">
        <w:t>.</w:t>
      </w:r>
    </w:p>
    <w:p w14:paraId="43FF8C1D" w14:textId="77777777" w:rsidR="00DF0498" w:rsidRDefault="00DF0498" w:rsidP="00DF0498"/>
    <w:p w14:paraId="67517611" w14:textId="47C7834A" w:rsidR="00E870BD" w:rsidRDefault="00E870BD" w:rsidP="00DF0498">
      <w:r w:rsidRPr="00E870BD">
        <w:rPr>
          <w:b/>
          <w:bCs/>
        </w:rPr>
        <w:t>Deliverables:</w:t>
      </w:r>
      <w:r>
        <w:t xml:space="preserve"> </w:t>
      </w:r>
      <w:r w:rsidRPr="00E870BD">
        <w:rPr>
          <w:b/>
          <w:bCs/>
        </w:rPr>
        <w:t>[Defined committee output as indicated</w:t>
      </w:r>
      <w:r>
        <w:rPr>
          <w:b/>
          <w:bCs/>
        </w:rPr>
        <w:t>]</w:t>
      </w:r>
      <w:r w:rsidRPr="00E870BD">
        <w:rPr>
          <w:b/>
          <w:bCs/>
        </w:rPr>
        <w:t>.</w:t>
      </w:r>
    </w:p>
    <w:p w14:paraId="26FC70F1" w14:textId="77777777" w:rsidR="00E870BD" w:rsidRDefault="00E870BD" w:rsidP="00DF0498"/>
    <w:p w14:paraId="5F00B1F1" w14:textId="1E2B0206" w:rsidR="00DF0498" w:rsidRDefault="00DF0498" w:rsidP="00DF0498">
      <w:r w:rsidRPr="00DF0498">
        <w:rPr>
          <w:b/>
          <w:bCs/>
        </w:rPr>
        <w:t>Review:</w:t>
      </w:r>
      <w:r w:rsidRPr="00DF0498">
        <w:t xml:space="preserve"> The </w:t>
      </w:r>
      <w:r>
        <w:t>Committee</w:t>
      </w:r>
      <w:r w:rsidRPr="00DF0498">
        <w:t xml:space="preserve"> will report on its progress to the SC during the Subcommittee Reports section of the twice-yearly SC meeting. The </w:t>
      </w:r>
      <w:r>
        <w:t>Committee</w:t>
      </w:r>
      <w:r w:rsidR="00CC1EE9">
        <w:t xml:space="preserve"> Chair</w:t>
      </w:r>
      <w:r w:rsidRPr="00DF0498">
        <w:t xml:space="preserve"> will report any significant developments when necessary to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</w:t>
      </w:r>
      <w:r w:rsidRPr="00DF0498">
        <w:t>Chair.</w:t>
      </w:r>
    </w:p>
    <w:p w14:paraId="1F278D6F" w14:textId="77777777" w:rsidR="00E925E8" w:rsidRDefault="00E925E8" w:rsidP="00DF0498"/>
    <w:p w14:paraId="2E91DDE0" w14:textId="64450C6A" w:rsidR="00E925E8" w:rsidRPr="00E925E8" w:rsidRDefault="00E925E8" w:rsidP="00DF0498">
      <w:r w:rsidRPr="00E925E8">
        <w:rPr>
          <w:b/>
          <w:bCs/>
        </w:rPr>
        <w:t xml:space="preserve">Approval: </w:t>
      </w:r>
      <w:r>
        <w:t xml:space="preserve">This version of these terms of reference </w:t>
      </w:r>
      <w:r w:rsidR="00B635BF">
        <w:t>was</w:t>
      </w:r>
      <w:r>
        <w:t xml:space="preserve"> approved by the NAFTNet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</w:t>
      </w:r>
      <w:r>
        <w:t>on XXX.</w:t>
      </w:r>
    </w:p>
    <w:sectPr w:rsidR="00E925E8" w:rsidRPr="00E925E8" w:rsidSect="00EB5F7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DC50" w14:textId="77777777" w:rsidR="00444097" w:rsidRDefault="00444097" w:rsidP="00E925E8">
      <w:r>
        <w:separator/>
      </w:r>
    </w:p>
  </w:endnote>
  <w:endnote w:type="continuationSeparator" w:id="0">
    <w:p w14:paraId="681407C3" w14:textId="77777777" w:rsidR="00444097" w:rsidRDefault="00444097" w:rsidP="00E9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E820" w14:textId="64424A0E" w:rsidR="00E925E8" w:rsidRDefault="00E925E8" w:rsidP="00E925E8">
    <w:pPr>
      <w:pStyle w:val="Footer"/>
      <w:jc w:val="right"/>
    </w:pPr>
    <w:r>
      <w:t xml:space="preserve">Version 1- </w:t>
    </w:r>
    <w:r w:rsidR="003648B8"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471B" w14:textId="77777777" w:rsidR="00444097" w:rsidRDefault="00444097" w:rsidP="00E925E8">
      <w:r>
        <w:separator/>
      </w:r>
    </w:p>
  </w:footnote>
  <w:footnote w:type="continuationSeparator" w:id="0">
    <w:p w14:paraId="6D1EB69C" w14:textId="77777777" w:rsidR="00444097" w:rsidRDefault="00444097" w:rsidP="00E9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20802"/>
    <w:multiLevelType w:val="hybridMultilevel"/>
    <w:tmpl w:val="0A88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3E8D"/>
    <w:multiLevelType w:val="hybridMultilevel"/>
    <w:tmpl w:val="0EC01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3039">
    <w:abstractNumId w:val="1"/>
  </w:num>
  <w:num w:numId="2" w16cid:durableId="70074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8"/>
    <w:rsid w:val="000019E9"/>
    <w:rsid w:val="000034DD"/>
    <w:rsid w:val="00041DFB"/>
    <w:rsid w:val="000425B1"/>
    <w:rsid w:val="0006517F"/>
    <w:rsid w:val="000818BE"/>
    <w:rsid w:val="00097DD7"/>
    <w:rsid w:val="000A0BC4"/>
    <w:rsid w:val="000E3224"/>
    <w:rsid w:val="00126558"/>
    <w:rsid w:val="001447E6"/>
    <w:rsid w:val="002A40D1"/>
    <w:rsid w:val="002D477B"/>
    <w:rsid w:val="003648B8"/>
    <w:rsid w:val="0038117C"/>
    <w:rsid w:val="004249A7"/>
    <w:rsid w:val="00444097"/>
    <w:rsid w:val="004E31EA"/>
    <w:rsid w:val="0055574D"/>
    <w:rsid w:val="00566D83"/>
    <w:rsid w:val="005C24C7"/>
    <w:rsid w:val="005E4B38"/>
    <w:rsid w:val="00605DAE"/>
    <w:rsid w:val="00611C57"/>
    <w:rsid w:val="00612DED"/>
    <w:rsid w:val="006658DD"/>
    <w:rsid w:val="00677B62"/>
    <w:rsid w:val="006A4915"/>
    <w:rsid w:val="006E36D8"/>
    <w:rsid w:val="007B345B"/>
    <w:rsid w:val="007D6A2A"/>
    <w:rsid w:val="00806270"/>
    <w:rsid w:val="008268FC"/>
    <w:rsid w:val="0090034A"/>
    <w:rsid w:val="0099560D"/>
    <w:rsid w:val="009C3AD3"/>
    <w:rsid w:val="00AB0277"/>
    <w:rsid w:val="00AF36EE"/>
    <w:rsid w:val="00B635BF"/>
    <w:rsid w:val="00BA5F99"/>
    <w:rsid w:val="00C435A5"/>
    <w:rsid w:val="00C77A92"/>
    <w:rsid w:val="00C83A74"/>
    <w:rsid w:val="00C9593A"/>
    <w:rsid w:val="00CC1EE9"/>
    <w:rsid w:val="00CE0FA8"/>
    <w:rsid w:val="00CE1FF8"/>
    <w:rsid w:val="00CE4630"/>
    <w:rsid w:val="00D02781"/>
    <w:rsid w:val="00D06AEF"/>
    <w:rsid w:val="00D114AD"/>
    <w:rsid w:val="00D41BF2"/>
    <w:rsid w:val="00DF0498"/>
    <w:rsid w:val="00E216FD"/>
    <w:rsid w:val="00E728AE"/>
    <w:rsid w:val="00E76182"/>
    <w:rsid w:val="00E777D7"/>
    <w:rsid w:val="00E870BD"/>
    <w:rsid w:val="00E925E8"/>
    <w:rsid w:val="00EB5F76"/>
    <w:rsid w:val="00F10C4A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89B26"/>
  <w15:chartTrackingRefBased/>
  <w15:docId w15:val="{07B52F8E-504B-5A4A-B4FD-EEC6CC00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4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4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5E8"/>
  </w:style>
  <w:style w:type="paragraph" w:styleId="Footer">
    <w:name w:val="footer"/>
    <w:basedOn w:val="Normal"/>
    <w:link w:val="FooterChar"/>
    <w:uiPriority w:val="99"/>
    <w:unhideWhenUsed/>
    <w:rsid w:val="00E92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5E8"/>
  </w:style>
  <w:style w:type="paragraph" w:styleId="Revision">
    <w:name w:val="Revision"/>
    <w:hidden/>
    <w:uiPriority w:val="99"/>
    <w:semiHidden/>
    <w:rsid w:val="00AF36EE"/>
  </w:style>
  <w:style w:type="character" w:styleId="CommentReference">
    <w:name w:val="annotation reference"/>
    <w:basedOn w:val="DefaultParagraphFont"/>
    <w:uiPriority w:val="99"/>
    <w:semiHidden/>
    <w:unhideWhenUsed/>
    <w:rsid w:val="0090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3842A1C5F9D4AB22CE91241EE1576" ma:contentTypeVersion="12" ma:contentTypeDescription="Create a new document." ma:contentTypeScope="" ma:versionID="99fcc5bbf4f800629f2f492ae4d7d7bc">
  <xsd:schema xmlns:xsd="http://www.w3.org/2001/XMLSchema" xmlns:xs="http://www.w3.org/2001/XMLSchema" xmlns:p="http://schemas.microsoft.com/office/2006/metadata/properties" xmlns:ns2="f1625425-f44c-4bde-8e5b-fb9932135bf8" xmlns:ns3="e0aa56a5-69d6-4c2a-85cb-a7ebae1c28e5" targetNamespace="http://schemas.microsoft.com/office/2006/metadata/properties" ma:root="true" ma:fieldsID="4b43c6b55563f50d083e62658eabe716" ns2:_="" ns3:_="">
    <xsd:import namespace="f1625425-f44c-4bde-8e5b-fb9932135bf8"/>
    <xsd:import namespace="e0aa56a5-69d6-4c2a-85cb-a7ebae1c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5425-f44c-4bde-8e5b-fb9932135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c96f58-6cfa-4ebc-976c-0973bd992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a56a5-69d6-4c2a-85cb-a7ebae1c28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4c8cbb-7b32-43c0-af73-1efcd8b04aaa}" ma:internalName="TaxCatchAll" ma:showField="CatchAllData" ma:web="e0aa56a5-69d6-4c2a-85cb-a7ebae1c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a56a5-69d6-4c2a-85cb-a7ebae1c28e5" xsi:nil="true"/>
    <lcf76f155ced4ddcb4097134ff3c332f xmlns="f1625425-f44c-4bde-8e5b-fb9932135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67CF7-91EC-43D0-B82D-673D15B85C12}"/>
</file>

<file path=customXml/itemProps2.xml><?xml version="1.0" encoding="utf-8"?>
<ds:datastoreItem xmlns:ds="http://schemas.openxmlformats.org/officeDocument/2006/customXml" ds:itemID="{BE0B0439-7058-40C4-9EA1-D409512AE3F1}"/>
</file>

<file path=customXml/itemProps3.xml><?xml version="1.0" encoding="utf-8"?>
<ds:datastoreItem xmlns:ds="http://schemas.openxmlformats.org/officeDocument/2006/customXml" ds:itemID="{E6BC3C13-DED5-4A96-ADC6-CF5E17B93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Miller</dc:creator>
  <cp:keywords/>
  <dc:description/>
  <cp:lastModifiedBy>Jena Miller</cp:lastModifiedBy>
  <cp:revision>5</cp:revision>
  <dcterms:created xsi:type="dcterms:W3CDTF">2025-10-25T14:00:00Z</dcterms:created>
  <dcterms:modified xsi:type="dcterms:W3CDTF">2025-10-25T15:10:00Z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0x0101002E03842A1C5F9D4AB22CE91241EE1576</vt:lpwstr>
  </property>
</Properties>
</file>